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5C" w:rsidRPr="00FC5468" w:rsidRDefault="00FC5468" w:rsidP="00FC5468">
      <w:pPr>
        <w:jc w:val="center"/>
        <w:rPr>
          <w:sz w:val="44"/>
          <w:szCs w:val="44"/>
        </w:rPr>
      </w:pPr>
      <w:bookmarkStart w:id="0" w:name="_GoBack"/>
      <w:bookmarkEnd w:id="0"/>
      <w:r w:rsidRPr="00FC5468">
        <w:rPr>
          <w:sz w:val="44"/>
          <w:szCs w:val="44"/>
        </w:rPr>
        <w:t>GENERAL REUNION PLANNING TIMELINE</w:t>
      </w:r>
    </w:p>
    <w:tbl>
      <w:tblPr>
        <w:tblpPr w:leftFromText="180" w:rightFromText="180" w:vertAnchor="text" w:tblpY="1"/>
        <w:tblOverlap w:val="never"/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8"/>
        <w:gridCol w:w="5292"/>
        <w:gridCol w:w="1676"/>
        <w:gridCol w:w="1463"/>
        <w:gridCol w:w="19"/>
      </w:tblGrid>
      <w:tr w:rsidR="002067DC" w:rsidRPr="00FC5468" w:rsidTr="00A83F7F">
        <w:trPr>
          <w:gridAfter w:val="1"/>
          <w:wAfter w:w="9" w:type="pct"/>
          <w:trHeight w:val="1340"/>
          <w:tblHeader/>
        </w:trPr>
        <w:tc>
          <w:tcPr>
            <w:tcW w:w="891" w:type="pct"/>
            <w:shd w:val="pct10" w:color="auto" w:fill="C6D9F1" w:themeFill="text2" w:themeFillTint="33"/>
            <w:vAlign w:val="center"/>
          </w:tcPr>
          <w:p w:rsidR="00FC5468" w:rsidRPr="00FC5468" w:rsidRDefault="00FC5468" w:rsidP="002067DC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Work On [This month]</w:t>
            </w:r>
          </w:p>
        </w:tc>
        <w:tc>
          <w:tcPr>
            <w:tcW w:w="117" w:type="pct"/>
            <w:shd w:val="pct10" w:color="auto" w:fill="C6D9F1" w:themeFill="text2" w:themeFillTint="33"/>
            <w:vAlign w:val="center"/>
          </w:tcPr>
          <w:p w:rsidR="00FC5468" w:rsidRPr="00FC5468" w:rsidRDefault="00FC5468" w:rsidP="002067DC">
            <w:pPr>
              <w:pStyle w:val="Heading3"/>
              <w:jc w:val="center"/>
              <w:rPr>
                <w:sz w:val="24"/>
              </w:rPr>
            </w:pPr>
          </w:p>
        </w:tc>
        <w:tc>
          <w:tcPr>
            <w:tcW w:w="2500" w:type="pct"/>
            <w:shd w:val="pct10" w:color="auto" w:fill="C6D9F1" w:themeFill="text2" w:themeFillTint="33"/>
            <w:vAlign w:val="center"/>
          </w:tcPr>
          <w:p w:rsidR="00FC5468" w:rsidRPr="00FC5468" w:rsidRDefault="00FC5468" w:rsidP="002067DC">
            <w:pPr>
              <w:pStyle w:val="Heading3"/>
              <w:jc w:val="center"/>
              <w:rPr>
                <w:sz w:val="24"/>
              </w:rPr>
            </w:pPr>
            <w:bookmarkStart w:id="1" w:name="_Toc289699047"/>
            <w:r w:rsidRPr="00FC5468">
              <w:rPr>
                <w:sz w:val="24"/>
              </w:rPr>
              <w:t>Item</w:t>
            </w:r>
            <w:bookmarkEnd w:id="1"/>
          </w:p>
        </w:tc>
        <w:tc>
          <w:tcPr>
            <w:tcW w:w="792" w:type="pct"/>
            <w:shd w:val="pct10" w:color="auto" w:fill="C6D9F1" w:themeFill="text2" w:themeFillTint="33"/>
            <w:vAlign w:val="center"/>
          </w:tcPr>
          <w:p w:rsidR="00FC5468" w:rsidRPr="002067DC" w:rsidRDefault="00FC5468" w:rsidP="002067DC">
            <w:pPr>
              <w:pStyle w:val="Heading3"/>
              <w:jc w:val="center"/>
              <w:rPr>
                <w:sz w:val="20"/>
                <w:szCs w:val="20"/>
              </w:rPr>
            </w:pPr>
            <w:r w:rsidRPr="002067DC">
              <w:rPr>
                <w:sz w:val="20"/>
                <w:szCs w:val="20"/>
              </w:rPr>
              <w:t>Responsible</w:t>
            </w:r>
          </w:p>
        </w:tc>
        <w:tc>
          <w:tcPr>
            <w:tcW w:w="691" w:type="pct"/>
            <w:shd w:val="pct10" w:color="auto" w:fill="C6D9F1" w:themeFill="text2" w:themeFillTint="33"/>
            <w:vAlign w:val="center"/>
          </w:tcPr>
          <w:p w:rsidR="00FC5468" w:rsidRPr="002067DC" w:rsidRDefault="00A83F7F" w:rsidP="002067DC">
            <w:pPr>
              <w:pStyle w:val="Heading3"/>
              <w:jc w:val="center"/>
              <w:rPr>
                <w:sz w:val="24"/>
              </w:rPr>
            </w:pPr>
            <w:bookmarkStart w:id="2" w:name="_Toc289699049"/>
            <w:r>
              <w:rPr>
                <w:sz w:val="24"/>
              </w:rPr>
              <w:t>Due to AlumNae Assoc.</w:t>
            </w:r>
            <w:r w:rsidR="00156009">
              <w:rPr>
                <w:sz w:val="24"/>
              </w:rPr>
              <w:t xml:space="preserve"> on</w:t>
            </w:r>
            <w:r w:rsidR="00FC5468" w:rsidRPr="00FC5468">
              <w:rPr>
                <w:sz w:val="24"/>
              </w:rPr>
              <w:t>:</w:t>
            </w:r>
            <w:bookmarkEnd w:id="2"/>
          </w:p>
        </w:tc>
      </w:tr>
      <w:tr w:rsidR="002067DC" w:rsidRPr="006B359B" w:rsidTr="001056C7">
        <w:trPr>
          <w:gridAfter w:val="1"/>
          <w:wAfter w:w="9" w:type="pct"/>
          <w:trHeight w:val="242"/>
        </w:trPr>
        <w:tc>
          <w:tcPr>
            <w:tcW w:w="891" w:type="pct"/>
            <w:shd w:val="clear" w:color="auto" w:fill="606060"/>
            <w:vAlign w:val="center"/>
          </w:tcPr>
          <w:p w:rsidR="00FC5468" w:rsidRPr="006B359B" w:rsidRDefault="00FC5468" w:rsidP="002067DC">
            <w:pPr>
              <w:jc w:val="center"/>
              <w:rPr>
                <w:sz w:val="10"/>
              </w:rPr>
            </w:pPr>
          </w:p>
        </w:tc>
        <w:tc>
          <w:tcPr>
            <w:tcW w:w="117" w:type="pct"/>
            <w:shd w:val="clear" w:color="auto" w:fill="606060"/>
            <w:vAlign w:val="center"/>
          </w:tcPr>
          <w:p w:rsidR="00FC5468" w:rsidRPr="006B359B" w:rsidRDefault="00FC5468" w:rsidP="002067DC">
            <w:pPr>
              <w:jc w:val="center"/>
              <w:rPr>
                <w:sz w:val="10"/>
              </w:rPr>
            </w:pPr>
          </w:p>
        </w:tc>
        <w:tc>
          <w:tcPr>
            <w:tcW w:w="2500" w:type="pct"/>
            <w:shd w:val="clear" w:color="auto" w:fill="606060"/>
            <w:vAlign w:val="center"/>
          </w:tcPr>
          <w:p w:rsidR="00FC5468" w:rsidRDefault="00FC5468" w:rsidP="002067DC">
            <w:pPr>
              <w:jc w:val="center"/>
              <w:rPr>
                <w:sz w:val="10"/>
              </w:rPr>
            </w:pPr>
          </w:p>
        </w:tc>
        <w:tc>
          <w:tcPr>
            <w:tcW w:w="792" w:type="pct"/>
            <w:shd w:val="clear" w:color="auto" w:fill="606060"/>
            <w:vAlign w:val="center"/>
          </w:tcPr>
          <w:p w:rsidR="00FC5468" w:rsidRPr="006B359B" w:rsidRDefault="00FC5468" w:rsidP="002067DC">
            <w:pPr>
              <w:jc w:val="center"/>
              <w:rPr>
                <w:sz w:val="10"/>
              </w:rPr>
            </w:pPr>
          </w:p>
        </w:tc>
        <w:tc>
          <w:tcPr>
            <w:tcW w:w="691" w:type="pct"/>
            <w:shd w:val="clear" w:color="auto" w:fill="606060"/>
            <w:vAlign w:val="center"/>
          </w:tcPr>
          <w:p w:rsidR="00FC5468" w:rsidRPr="006B359B" w:rsidRDefault="00FC5468" w:rsidP="002067DC">
            <w:pPr>
              <w:jc w:val="center"/>
              <w:rPr>
                <w:sz w:val="10"/>
              </w:rPr>
            </w:pPr>
          </w:p>
        </w:tc>
      </w:tr>
      <w:tr w:rsidR="00FC5468" w:rsidRPr="006B359B" w:rsidTr="002067DC">
        <w:trPr>
          <w:gridAfter w:val="1"/>
          <w:wAfter w:w="9" w:type="pct"/>
          <w:trHeight w:val="305"/>
        </w:trPr>
        <w:tc>
          <w:tcPr>
            <w:tcW w:w="4991" w:type="pct"/>
            <w:gridSpan w:val="5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  <w:r w:rsidRPr="006B359B">
              <w:rPr>
                <w:b/>
                <w:sz w:val="22"/>
              </w:rPr>
              <w:t>24 months prior to Reunion</w:t>
            </w: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B359B">
              <w:rPr>
                <w:sz w:val="22"/>
              </w:rPr>
              <w:t>pring/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B359B">
              <w:rPr>
                <w:sz w:val="22"/>
              </w:rPr>
              <w:t>ummer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Organize a conference call </w:t>
            </w:r>
            <w:r>
              <w:rPr>
                <w:sz w:val="22"/>
              </w:rPr>
              <w:t xml:space="preserve">with class board </w:t>
            </w:r>
            <w:r w:rsidRPr="006B359B">
              <w:rPr>
                <w:sz w:val="22"/>
              </w:rPr>
              <w:t>to begin discussion of reunion goals and objectives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Class President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2067DC">
        <w:trPr>
          <w:gridAfter w:val="1"/>
          <w:wAfter w:w="9" w:type="pct"/>
          <w:trHeight w:val="170"/>
        </w:trPr>
        <w:tc>
          <w:tcPr>
            <w:tcW w:w="4991" w:type="pct"/>
            <w:gridSpan w:val="5"/>
            <w:shd w:val="clear" w:color="auto" w:fill="606060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2067DC">
        <w:trPr>
          <w:gridAfter w:val="1"/>
          <w:wAfter w:w="9" w:type="pct"/>
          <w:trHeight w:val="332"/>
        </w:trPr>
        <w:tc>
          <w:tcPr>
            <w:tcW w:w="4991" w:type="pct"/>
            <w:gridSpan w:val="5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b/>
                <w:sz w:val="22"/>
              </w:rPr>
              <w:t>18 months prior to Reunion</w:t>
            </w:r>
          </w:p>
        </w:tc>
      </w:tr>
      <w:tr w:rsidR="00FC5468" w:rsidRPr="006B359B" w:rsidTr="001056C7">
        <w:trPr>
          <w:gridAfter w:val="1"/>
          <w:wAfter w:w="9" w:type="pct"/>
          <w:trHeight w:val="332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</w:t>
            </w:r>
            <w:r w:rsidRPr="006B359B">
              <w:rPr>
                <w:sz w:val="22"/>
              </w:rPr>
              <w:t>ummer/</w:t>
            </w:r>
            <w:r>
              <w:rPr>
                <w:sz w:val="22"/>
              </w:rPr>
              <w:t>F</w:t>
            </w:r>
            <w:r w:rsidRPr="006B359B">
              <w:rPr>
                <w:sz w:val="22"/>
              </w:rPr>
              <w:t>all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>Continue reunion planning discussions with class board and volunteers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Class President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November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Have a second conference call with your class board to discuss </w:t>
            </w:r>
            <w:r>
              <w:rPr>
                <w:sz w:val="22"/>
              </w:rPr>
              <w:t>your r</w:t>
            </w:r>
            <w:r w:rsidRPr="006B359B">
              <w:rPr>
                <w:sz w:val="22"/>
              </w:rPr>
              <w:t>eunion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January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Create a plan/timeline for your </w:t>
            </w:r>
            <w:r>
              <w:rPr>
                <w:sz w:val="22"/>
              </w:rPr>
              <w:t>r</w:t>
            </w:r>
            <w:r w:rsidRPr="006B359B">
              <w:rPr>
                <w:sz w:val="22"/>
              </w:rPr>
              <w:t>eunion</w:t>
            </w:r>
            <w:r>
              <w:rPr>
                <w:sz w:val="22"/>
              </w:rPr>
              <w:t>; begin seeking additional volunteers</w:t>
            </w:r>
          </w:p>
        </w:tc>
        <w:tc>
          <w:tcPr>
            <w:tcW w:w="792" w:type="pct"/>
            <w:vAlign w:val="center"/>
          </w:tcPr>
          <w:p w:rsidR="00FC5468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Nominating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2067DC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2067DC" w:rsidRDefault="002067DC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January</w:t>
            </w:r>
          </w:p>
        </w:tc>
        <w:tc>
          <w:tcPr>
            <w:tcW w:w="117" w:type="pct"/>
            <w:vAlign w:val="center"/>
          </w:tcPr>
          <w:p w:rsidR="002067DC" w:rsidRPr="00FC0915" w:rsidRDefault="002067DC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2067DC" w:rsidRPr="006B359B" w:rsidRDefault="00EE23BB" w:rsidP="00EE23BB">
            <w:pPr>
              <w:rPr>
                <w:sz w:val="22"/>
              </w:rPr>
            </w:pPr>
            <w:r>
              <w:rPr>
                <w:sz w:val="22"/>
              </w:rPr>
              <w:t>Class Presidents &amp; Reunion Chairs a</w:t>
            </w:r>
            <w:r w:rsidR="002067DC">
              <w:rPr>
                <w:sz w:val="22"/>
              </w:rPr>
              <w:t xml:space="preserve">ttend </w:t>
            </w:r>
            <w:r>
              <w:rPr>
                <w:sz w:val="22"/>
              </w:rPr>
              <w:t>conference call</w:t>
            </w:r>
            <w:r w:rsidR="002067DC">
              <w:rPr>
                <w:sz w:val="22"/>
              </w:rPr>
              <w:t xml:space="preserve"> on Reunion Planning</w:t>
            </w:r>
          </w:p>
        </w:tc>
        <w:tc>
          <w:tcPr>
            <w:tcW w:w="792" w:type="pct"/>
            <w:vAlign w:val="center"/>
          </w:tcPr>
          <w:p w:rsidR="002067DC" w:rsidRPr="006B359B" w:rsidRDefault="00EE23BB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Classes &amp; Reunion Committee</w:t>
            </w:r>
          </w:p>
        </w:tc>
        <w:tc>
          <w:tcPr>
            <w:tcW w:w="691" w:type="pct"/>
            <w:vAlign w:val="center"/>
          </w:tcPr>
          <w:p w:rsidR="002067DC" w:rsidRPr="00FC0915" w:rsidRDefault="002067DC" w:rsidP="002067DC">
            <w:pPr>
              <w:jc w:val="center"/>
              <w:rPr>
                <w:sz w:val="22"/>
              </w:rPr>
            </w:pPr>
          </w:p>
        </w:tc>
      </w:tr>
      <w:tr w:rsidR="001644A2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1644A2" w:rsidRDefault="001644A2" w:rsidP="002067DC">
            <w:pPr>
              <w:jc w:val="center"/>
              <w:rPr>
                <w:sz w:val="22"/>
              </w:rPr>
            </w:pPr>
          </w:p>
        </w:tc>
        <w:tc>
          <w:tcPr>
            <w:tcW w:w="117" w:type="pct"/>
            <w:vAlign w:val="center"/>
          </w:tcPr>
          <w:p w:rsidR="001644A2" w:rsidRPr="00FC0915" w:rsidRDefault="001644A2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1644A2" w:rsidRDefault="001644A2" w:rsidP="00EE23BB">
            <w:pPr>
              <w:rPr>
                <w:sz w:val="22"/>
              </w:rPr>
            </w:pPr>
          </w:p>
        </w:tc>
        <w:tc>
          <w:tcPr>
            <w:tcW w:w="792" w:type="pct"/>
            <w:vAlign w:val="center"/>
          </w:tcPr>
          <w:p w:rsidR="001644A2" w:rsidRDefault="001644A2" w:rsidP="002067DC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Align w:val="center"/>
          </w:tcPr>
          <w:p w:rsidR="001644A2" w:rsidRPr="00FC0915" w:rsidRDefault="001644A2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2067DC">
        <w:trPr>
          <w:gridAfter w:val="1"/>
          <w:wAfter w:w="9" w:type="pct"/>
        </w:trPr>
        <w:tc>
          <w:tcPr>
            <w:tcW w:w="4991" w:type="pct"/>
            <w:gridSpan w:val="5"/>
            <w:shd w:val="clear" w:color="auto" w:fill="606060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2067DC">
        <w:trPr>
          <w:gridAfter w:val="1"/>
          <w:wAfter w:w="9" w:type="pct"/>
          <w:trHeight w:val="350"/>
        </w:trPr>
        <w:tc>
          <w:tcPr>
            <w:tcW w:w="4991" w:type="pct"/>
            <w:gridSpan w:val="5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b/>
                <w:sz w:val="22"/>
              </w:rPr>
              <w:t>One year prior to Reunion</w:t>
            </w: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June/July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Hold a conference call with </w:t>
            </w:r>
            <w:r>
              <w:rPr>
                <w:sz w:val="22"/>
              </w:rPr>
              <w:t>c</w:t>
            </w:r>
            <w:r w:rsidRPr="006B359B">
              <w:rPr>
                <w:sz w:val="22"/>
              </w:rPr>
              <w:t xml:space="preserve">lass </w:t>
            </w:r>
            <w:r>
              <w:rPr>
                <w:sz w:val="22"/>
              </w:rPr>
              <w:t>b</w:t>
            </w:r>
            <w:r w:rsidRPr="006B359B">
              <w:rPr>
                <w:sz w:val="22"/>
              </w:rPr>
              <w:t>oard to continue your reunion planning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EE23BB" w:rsidRPr="00EE23BB" w:rsidTr="001056C7">
        <w:trPr>
          <w:gridAfter w:val="1"/>
          <w:wAfter w:w="9" w:type="pct"/>
          <w:trHeight w:val="410"/>
        </w:trPr>
        <w:tc>
          <w:tcPr>
            <w:tcW w:w="891" w:type="pct"/>
            <w:vAlign w:val="center"/>
          </w:tcPr>
          <w:p w:rsidR="00EE23BB" w:rsidRPr="00EE23BB" w:rsidRDefault="001056C7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July</w:t>
            </w:r>
          </w:p>
        </w:tc>
        <w:tc>
          <w:tcPr>
            <w:tcW w:w="117" w:type="pct"/>
            <w:vAlign w:val="center"/>
          </w:tcPr>
          <w:p w:rsidR="00EE23BB" w:rsidRPr="00EE23BB" w:rsidRDefault="00EE23BB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EE23BB" w:rsidRPr="00EE23BB" w:rsidRDefault="00EE23BB" w:rsidP="002067DC">
            <w:pPr>
              <w:rPr>
                <w:b/>
                <w:sz w:val="22"/>
              </w:rPr>
            </w:pPr>
            <w:r w:rsidRPr="00EE23BB">
              <w:rPr>
                <w:b/>
                <w:sz w:val="22"/>
              </w:rPr>
              <w:t>Nominations Due</w:t>
            </w:r>
          </w:p>
        </w:tc>
        <w:tc>
          <w:tcPr>
            <w:tcW w:w="792" w:type="pct"/>
            <w:vAlign w:val="center"/>
          </w:tcPr>
          <w:p w:rsidR="00EE23BB" w:rsidRPr="00EE23BB" w:rsidRDefault="00EE23BB" w:rsidP="002067DC">
            <w:pPr>
              <w:jc w:val="center"/>
              <w:rPr>
                <w:b/>
                <w:sz w:val="22"/>
              </w:rPr>
            </w:pPr>
            <w:r w:rsidRPr="00EE23BB">
              <w:rPr>
                <w:b/>
                <w:sz w:val="22"/>
              </w:rPr>
              <w:t>Classes</w:t>
            </w:r>
          </w:p>
        </w:tc>
        <w:tc>
          <w:tcPr>
            <w:tcW w:w="691" w:type="pct"/>
            <w:vAlign w:val="center"/>
          </w:tcPr>
          <w:p w:rsidR="00EE23BB" w:rsidRPr="00EE23BB" w:rsidRDefault="00A83F7F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July 1</w:t>
            </w: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August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Hold </w:t>
            </w:r>
            <w:r w:rsidRPr="006B359B">
              <w:rPr>
                <w:sz w:val="22"/>
              </w:rPr>
              <w:t>a conference call to discuss reunion budget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 Class President;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Treasurer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August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Pr="006B359B">
              <w:rPr>
                <w:sz w:val="22"/>
              </w:rPr>
              <w:t xml:space="preserve">ick off official reunion </w:t>
            </w:r>
            <w:r>
              <w:rPr>
                <w:sz w:val="22"/>
              </w:rPr>
              <w:t xml:space="preserve">and committee </w:t>
            </w:r>
            <w:r w:rsidRPr="006B359B">
              <w:rPr>
                <w:sz w:val="22"/>
              </w:rPr>
              <w:t>cycle</w:t>
            </w:r>
            <w:r>
              <w:rPr>
                <w:sz w:val="22"/>
              </w:rPr>
              <w:t xml:space="preserve">; build Reunion Committee 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  <w:trHeight w:val="548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September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>Attend</w:t>
            </w:r>
            <w:r>
              <w:rPr>
                <w:sz w:val="22"/>
              </w:rPr>
              <w:t xml:space="preserve"> Classes and Reunion Volunteer Training Workshop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Reunion Chair(s); Class President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September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>Reunion save-the-date postcard sent</w:t>
            </w:r>
            <w:r>
              <w:rPr>
                <w:sz w:val="22"/>
              </w:rPr>
              <w:t xml:space="preserve"> to all alumnae in reunion classes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573159">
              <w:rPr>
                <w:sz w:val="22"/>
              </w:rPr>
              <w:t>Alumnae Association</w:t>
            </w:r>
          </w:p>
        </w:tc>
        <w:tc>
          <w:tcPr>
            <w:tcW w:w="6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DF64DF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DF64DF">
              <w:rPr>
                <w:sz w:val="22"/>
              </w:rPr>
              <w:t>September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Draft fall</w:t>
            </w:r>
            <w:r w:rsidRPr="00DF64DF">
              <w:rPr>
                <w:sz w:val="22"/>
              </w:rPr>
              <w:t xml:space="preserve"> letters and </w:t>
            </w:r>
            <w:r>
              <w:rPr>
                <w:sz w:val="22"/>
              </w:rPr>
              <w:t xml:space="preserve">secure committee members 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Reunion Chair(s); Class Presidents</w:t>
            </w:r>
          </w:p>
        </w:tc>
        <w:tc>
          <w:tcPr>
            <w:tcW w:w="691" w:type="pct"/>
            <w:vAlign w:val="center"/>
          </w:tcPr>
          <w:p w:rsidR="00FC5468" w:rsidRPr="00A83F7F" w:rsidRDefault="00A83F7F" w:rsidP="009A6D38">
            <w:pPr>
              <w:jc w:val="center"/>
              <w:rPr>
                <w:b/>
                <w:sz w:val="22"/>
              </w:rPr>
            </w:pPr>
            <w:r w:rsidRPr="00A83F7F">
              <w:rPr>
                <w:b/>
                <w:sz w:val="22"/>
              </w:rPr>
              <w:t>October 1</w:t>
            </w:r>
            <w:r w:rsidR="009A6D38">
              <w:rPr>
                <w:b/>
                <w:sz w:val="22"/>
              </w:rPr>
              <w:t>0</w:t>
            </w:r>
          </w:p>
        </w:tc>
      </w:tr>
      <w:tr w:rsidR="002067DC" w:rsidRPr="00FC5468" w:rsidTr="001056C7">
        <w:trPr>
          <w:gridAfter w:val="1"/>
          <w:wAfter w:w="9" w:type="pct"/>
          <w:trHeight w:val="1223"/>
          <w:tblHeader/>
        </w:trPr>
        <w:tc>
          <w:tcPr>
            <w:tcW w:w="891" w:type="pct"/>
            <w:shd w:val="pct10" w:color="auto" w:fill="C6D9F1" w:themeFill="text2" w:themeFillTint="33"/>
            <w:vAlign w:val="center"/>
          </w:tcPr>
          <w:p w:rsidR="002067DC" w:rsidRPr="00FC5468" w:rsidRDefault="002067DC" w:rsidP="002067DC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lastRenderedPageBreak/>
              <w:t>Work On [This month]</w:t>
            </w:r>
          </w:p>
        </w:tc>
        <w:tc>
          <w:tcPr>
            <w:tcW w:w="117" w:type="pct"/>
            <w:shd w:val="pct10" w:color="auto" w:fill="C6D9F1" w:themeFill="text2" w:themeFillTint="33"/>
            <w:vAlign w:val="center"/>
          </w:tcPr>
          <w:p w:rsidR="002067DC" w:rsidRPr="00FC5468" w:rsidRDefault="002067DC" w:rsidP="002067DC">
            <w:pPr>
              <w:pStyle w:val="Heading3"/>
              <w:jc w:val="center"/>
              <w:rPr>
                <w:sz w:val="24"/>
              </w:rPr>
            </w:pPr>
          </w:p>
        </w:tc>
        <w:tc>
          <w:tcPr>
            <w:tcW w:w="2500" w:type="pct"/>
            <w:shd w:val="pct10" w:color="auto" w:fill="C6D9F1" w:themeFill="text2" w:themeFillTint="33"/>
            <w:vAlign w:val="center"/>
          </w:tcPr>
          <w:p w:rsidR="002067DC" w:rsidRPr="00FC5468" w:rsidRDefault="002067DC" w:rsidP="002067DC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Item</w:t>
            </w:r>
          </w:p>
        </w:tc>
        <w:tc>
          <w:tcPr>
            <w:tcW w:w="792" w:type="pct"/>
            <w:shd w:val="pct10" w:color="auto" w:fill="C6D9F1" w:themeFill="text2" w:themeFillTint="33"/>
            <w:vAlign w:val="center"/>
          </w:tcPr>
          <w:p w:rsidR="002067DC" w:rsidRPr="002067DC" w:rsidRDefault="002067DC" w:rsidP="002067DC">
            <w:pPr>
              <w:pStyle w:val="Heading3"/>
              <w:jc w:val="center"/>
              <w:rPr>
                <w:sz w:val="20"/>
                <w:szCs w:val="20"/>
              </w:rPr>
            </w:pPr>
            <w:r w:rsidRPr="002067DC">
              <w:rPr>
                <w:sz w:val="20"/>
                <w:szCs w:val="20"/>
              </w:rPr>
              <w:t>Responsible</w:t>
            </w:r>
          </w:p>
        </w:tc>
        <w:tc>
          <w:tcPr>
            <w:tcW w:w="691" w:type="pct"/>
            <w:shd w:val="pct10" w:color="auto" w:fill="C6D9F1" w:themeFill="text2" w:themeFillTint="33"/>
            <w:vAlign w:val="center"/>
          </w:tcPr>
          <w:p w:rsidR="002067DC" w:rsidRPr="002067DC" w:rsidRDefault="002067DC" w:rsidP="002067DC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Due to AlumNae Assoc. On:</w:t>
            </w:r>
          </w:p>
        </w:tc>
      </w:tr>
      <w:tr w:rsidR="00A83F7F" w:rsidRPr="0057164F" w:rsidTr="009F1BBB">
        <w:trPr>
          <w:gridAfter w:val="1"/>
          <w:wAfter w:w="9" w:type="pct"/>
        </w:trPr>
        <w:tc>
          <w:tcPr>
            <w:tcW w:w="891" w:type="pct"/>
            <w:vAlign w:val="center"/>
          </w:tcPr>
          <w:p w:rsidR="00A83F7F" w:rsidRPr="0057164F" w:rsidRDefault="00156009" w:rsidP="00A83F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October</w:t>
            </w:r>
          </w:p>
        </w:tc>
        <w:tc>
          <w:tcPr>
            <w:tcW w:w="117" w:type="pct"/>
            <w:vAlign w:val="center"/>
          </w:tcPr>
          <w:p w:rsidR="00A83F7F" w:rsidRPr="0057164F" w:rsidRDefault="00A83F7F" w:rsidP="00A83F7F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A83F7F" w:rsidRPr="0057164F" w:rsidRDefault="00A83F7F" w:rsidP="00A83F7F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Committee Response Form Due</w:t>
            </w:r>
          </w:p>
        </w:tc>
        <w:tc>
          <w:tcPr>
            <w:tcW w:w="792" w:type="pct"/>
            <w:vAlign w:val="center"/>
          </w:tcPr>
          <w:p w:rsidR="00A83F7F" w:rsidRPr="0057164F" w:rsidRDefault="00A83F7F" w:rsidP="00A83F7F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Chair(s)</w:t>
            </w:r>
          </w:p>
        </w:tc>
        <w:tc>
          <w:tcPr>
            <w:tcW w:w="691" w:type="pct"/>
            <w:vAlign w:val="center"/>
          </w:tcPr>
          <w:p w:rsidR="00A83F7F" w:rsidRPr="0057164F" w:rsidRDefault="00A83F7F" w:rsidP="009A6D38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October 1</w:t>
            </w:r>
          </w:p>
        </w:tc>
      </w:tr>
      <w:tr w:rsidR="00FC5468" w:rsidRPr="00A83F7F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FC5468" w:rsidRPr="00A83F7F" w:rsidDel="00615A7F" w:rsidRDefault="00156009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October</w:t>
            </w:r>
          </w:p>
        </w:tc>
        <w:tc>
          <w:tcPr>
            <w:tcW w:w="117" w:type="pct"/>
            <w:vAlign w:val="center"/>
          </w:tcPr>
          <w:p w:rsidR="00FC5468" w:rsidRPr="00A83F7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A83F7F" w:rsidRDefault="00FC5468" w:rsidP="001056C7">
            <w:pPr>
              <w:rPr>
                <w:b/>
                <w:sz w:val="22"/>
              </w:rPr>
            </w:pPr>
            <w:r w:rsidRPr="00A83F7F">
              <w:rPr>
                <w:b/>
                <w:sz w:val="22"/>
              </w:rPr>
              <w:t>Fall letter/Print Mailing Instructions Form Due</w:t>
            </w:r>
          </w:p>
        </w:tc>
        <w:tc>
          <w:tcPr>
            <w:tcW w:w="792" w:type="pct"/>
            <w:vAlign w:val="center"/>
          </w:tcPr>
          <w:p w:rsidR="00FC5468" w:rsidRPr="00A83F7F" w:rsidRDefault="00FC5468" w:rsidP="002067DC">
            <w:pPr>
              <w:jc w:val="center"/>
              <w:rPr>
                <w:b/>
                <w:sz w:val="22"/>
              </w:rPr>
            </w:pPr>
            <w:r w:rsidRPr="00A83F7F">
              <w:rPr>
                <w:b/>
                <w:sz w:val="22"/>
              </w:rPr>
              <w:t>Reunion Chair(s)</w:t>
            </w:r>
          </w:p>
        </w:tc>
        <w:tc>
          <w:tcPr>
            <w:tcW w:w="691" w:type="pct"/>
            <w:vAlign w:val="center"/>
          </w:tcPr>
          <w:p w:rsidR="00FC5468" w:rsidRPr="00A83F7F" w:rsidRDefault="00FC5468" w:rsidP="009A6D38">
            <w:pPr>
              <w:jc w:val="center"/>
              <w:rPr>
                <w:b/>
                <w:sz w:val="22"/>
              </w:rPr>
            </w:pPr>
            <w:r w:rsidRPr="00A83F7F">
              <w:rPr>
                <w:b/>
                <w:sz w:val="22"/>
              </w:rPr>
              <w:t>October 1</w:t>
            </w:r>
            <w:r w:rsidR="009A6D38">
              <w:rPr>
                <w:b/>
                <w:sz w:val="22"/>
              </w:rPr>
              <w:t>0</w:t>
            </w:r>
          </w:p>
        </w:tc>
      </w:tr>
      <w:tr w:rsidR="00C83BA9" w:rsidRPr="006B359B" w:rsidTr="001056C7">
        <w:trPr>
          <w:gridAfter w:val="1"/>
          <w:wAfter w:w="9" w:type="pct"/>
        </w:trPr>
        <w:tc>
          <w:tcPr>
            <w:tcW w:w="891" w:type="pct"/>
            <w:vAlign w:val="center"/>
          </w:tcPr>
          <w:p w:rsidR="00C83BA9" w:rsidRPr="00FA51C9" w:rsidRDefault="00C83BA9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October</w:t>
            </w:r>
          </w:p>
        </w:tc>
        <w:tc>
          <w:tcPr>
            <w:tcW w:w="117" w:type="pct"/>
            <w:vAlign w:val="center"/>
          </w:tcPr>
          <w:p w:rsidR="00C83BA9" w:rsidRPr="00FC0915" w:rsidRDefault="00C83BA9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C83BA9" w:rsidRPr="000921D2" w:rsidRDefault="00C83BA9" w:rsidP="001056C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Nominating Committee </w:t>
            </w:r>
            <w:r w:rsidR="001056C7">
              <w:rPr>
                <w:sz w:val="22"/>
              </w:rPr>
              <w:t>begin working</w:t>
            </w:r>
            <w:r>
              <w:rPr>
                <w:sz w:val="22"/>
              </w:rPr>
              <w:t xml:space="preserve"> on </w:t>
            </w:r>
            <w:r w:rsidRPr="00C75B08">
              <w:rPr>
                <w:sz w:val="22"/>
              </w:rPr>
              <w:t>Class officer nominations and election</w:t>
            </w:r>
            <w:r>
              <w:rPr>
                <w:sz w:val="22"/>
              </w:rPr>
              <w:t xml:space="preserve"> information</w:t>
            </w:r>
          </w:p>
        </w:tc>
        <w:tc>
          <w:tcPr>
            <w:tcW w:w="792" w:type="pct"/>
            <w:vAlign w:val="center"/>
          </w:tcPr>
          <w:p w:rsidR="00C83BA9" w:rsidRPr="006B359B" w:rsidRDefault="00C83BA9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Nominating Committee</w:t>
            </w:r>
          </w:p>
        </w:tc>
        <w:tc>
          <w:tcPr>
            <w:tcW w:w="691" w:type="pct"/>
            <w:vAlign w:val="center"/>
          </w:tcPr>
          <w:p w:rsidR="00C83BA9" w:rsidRPr="002067DC" w:rsidRDefault="00C83BA9" w:rsidP="002067DC">
            <w:pPr>
              <w:jc w:val="center"/>
              <w:rPr>
                <w:b/>
                <w:sz w:val="22"/>
              </w:rPr>
            </w:pP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Beginning of October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Begin setting </w:t>
            </w:r>
            <w:r w:rsidRPr="006B359B">
              <w:rPr>
                <w:sz w:val="22"/>
              </w:rPr>
              <w:t xml:space="preserve">class charges </w:t>
            </w:r>
            <w:r>
              <w:rPr>
                <w:sz w:val="22"/>
              </w:rPr>
              <w:t xml:space="preserve">and planning meals 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156009">
            <w:pPr>
              <w:jc w:val="center"/>
              <w:rPr>
                <w:sz w:val="22"/>
              </w:rPr>
            </w:pPr>
            <w:r w:rsidRPr="008143D2">
              <w:rPr>
                <w:sz w:val="22"/>
              </w:rPr>
              <w:t>Reunion Chair; Social Chair; President; Treasurer</w:t>
            </w:r>
          </w:p>
        </w:tc>
        <w:tc>
          <w:tcPr>
            <w:tcW w:w="700" w:type="pct"/>
            <w:gridSpan w:val="2"/>
            <w:vAlign w:val="center"/>
          </w:tcPr>
          <w:p w:rsidR="00FC5468" w:rsidRPr="00156009" w:rsidRDefault="00156009" w:rsidP="002067DC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November 15</w:t>
            </w:r>
          </w:p>
        </w:tc>
      </w:tr>
      <w:tr w:rsidR="00156009" w:rsidRPr="006B359B" w:rsidTr="00156009">
        <w:trPr>
          <w:trHeight w:val="350"/>
        </w:trPr>
        <w:tc>
          <w:tcPr>
            <w:tcW w:w="891" w:type="pct"/>
            <w:vAlign w:val="center"/>
          </w:tcPr>
          <w:p w:rsidR="00156009" w:rsidRPr="00FC0915" w:rsidRDefault="00156009" w:rsidP="001560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October</w:t>
            </w:r>
          </w:p>
        </w:tc>
        <w:tc>
          <w:tcPr>
            <w:tcW w:w="117" w:type="pct"/>
            <w:vAlign w:val="center"/>
          </w:tcPr>
          <w:p w:rsidR="00156009" w:rsidRPr="00FC0915" w:rsidRDefault="00156009" w:rsidP="00156009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156009" w:rsidRPr="00FC0915" w:rsidRDefault="00156009" w:rsidP="00156009">
            <w:pPr>
              <w:rPr>
                <w:sz w:val="22"/>
              </w:rPr>
            </w:pPr>
            <w:r>
              <w:rPr>
                <w:sz w:val="22"/>
              </w:rPr>
              <w:t xml:space="preserve">Begin setting </w:t>
            </w:r>
            <w:r w:rsidRPr="006B359B">
              <w:rPr>
                <w:sz w:val="22"/>
              </w:rPr>
              <w:t xml:space="preserve">class charges </w:t>
            </w:r>
            <w:r>
              <w:rPr>
                <w:sz w:val="22"/>
              </w:rPr>
              <w:t xml:space="preserve">and planning meals </w:t>
            </w:r>
          </w:p>
        </w:tc>
        <w:tc>
          <w:tcPr>
            <w:tcW w:w="792" w:type="pct"/>
            <w:vAlign w:val="center"/>
          </w:tcPr>
          <w:p w:rsidR="00156009" w:rsidRPr="00FC0915" w:rsidRDefault="00156009" w:rsidP="00156009">
            <w:pPr>
              <w:jc w:val="center"/>
              <w:rPr>
                <w:sz w:val="22"/>
              </w:rPr>
            </w:pPr>
            <w:r w:rsidRPr="008143D2">
              <w:rPr>
                <w:sz w:val="22"/>
              </w:rPr>
              <w:t xml:space="preserve">Social Chair </w:t>
            </w:r>
          </w:p>
        </w:tc>
        <w:tc>
          <w:tcPr>
            <w:tcW w:w="700" w:type="pct"/>
            <w:gridSpan w:val="2"/>
            <w:vAlign w:val="center"/>
          </w:tcPr>
          <w:p w:rsidR="00156009" w:rsidRPr="00156009" w:rsidRDefault="00156009" w:rsidP="00156009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December 1</w:t>
            </w:r>
          </w:p>
        </w:tc>
      </w:tr>
      <w:tr w:rsidR="00156009" w:rsidRPr="006B359B" w:rsidTr="001056C7">
        <w:tc>
          <w:tcPr>
            <w:tcW w:w="891" w:type="pct"/>
            <w:vAlign w:val="center"/>
          </w:tcPr>
          <w:p w:rsidR="00156009" w:rsidRDefault="00156009" w:rsidP="002067DC">
            <w:pPr>
              <w:jc w:val="center"/>
              <w:rPr>
                <w:sz w:val="22"/>
              </w:rPr>
            </w:pPr>
          </w:p>
        </w:tc>
        <w:tc>
          <w:tcPr>
            <w:tcW w:w="117" w:type="pct"/>
            <w:vAlign w:val="center"/>
          </w:tcPr>
          <w:p w:rsidR="00156009" w:rsidRPr="00FC0915" w:rsidRDefault="00156009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156009" w:rsidRDefault="00156009" w:rsidP="002067DC">
            <w:pPr>
              <w:rPr>
                <w:sz w:val="22"/>
              </w:rPr>
            </w:pPr>
          </w:p>
        </w:tc>
        <w:tc>
          <w:tcPr>
            <w:tcW w:w="792" w:type="pct"/>
            <w:vAlign w:val="center"/>
          </w:tcPr>
          <w:p w:rsidR="00156009" w:rsidRPr="008143D2" w:rsidRDefault="00156009" w:rsidP="00156009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156009" w:rsidRPr="00156009" w:rsidRDefault="00156009" w:rsidP="002067DC">
            <w:pPr>
              <w:jc w:val="center"/>
              <w:rPr>
                <w:b/>
                <w:sz w:val="22"/>
              </w:rPr>
            </w:pPr>
          </w:p>
        </w:tc>
      </w:tr>
      <w:tr w:rsidR="002067DC" w:rsidRPr="002067DC" w:rsidTr="001056C7">
        <w:trPr>
          <w:trHeight w:val="395"/>
        </w:trPr>
        <w:tc>
          <w:tcPr>
            <w:tcW w:w="891" w:type="pct"/>
            <w:vAlign w:val="center"/>
          </w:tcPr>
          <w:p w:rsidR="002067DC" w:rsidRPr="002067DC" w:rsidRDefault="002067DC" w:rsidP="002067DC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November</w:t>
            </w:r>
          </w:p>
        </w:tc>
        <w:tc>
          <w:tcPr>
            <w:tcW w:w="117" w:type="pct"/>
            <w:vAlign w:val="center"/>
          </w:tcPr>
          <w:p w:rsidR="002067DC" w:rsidRPr="002067DC" w:rsidRDefault="002067DC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2067DC" w:rsidRPr="002067DC" w:rsidRDefault="002067DC" w:rsidP="002067DC">
            <w:pPr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Class Charges form Due</w:t>
            </w:r>
          </w:p>
        </w:tc>
        <w:tc>
          <w:tcPr>
            <w:tcW w:w="792" w:type="pct"/>
            <w:vAlign w:val="center"/>
          </w:tcPr>
          <w:p w:rsidR="002067DC" w:rsidRPr="002067DC" w:rsidRDefault="002067DC" w:rsidP="002067DC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Reunion Chair</w:t>
            </w:r>
          </w:p>
        </w:tc>
        <w:tc>
          <w:tcPr>
            <w:tcW w:w="700" w:type="pct"/>
            <w:gridSpan w:val="2"/>
            <w:vAlign w:val="center"/>
          </w:tcPr>
          <w:p w:rsidR="002067DC" w:rsidRPr="002067DC" w:rsidRDefault="002067DC" w:rsidP="002067DC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November 15</w:t>
            </w:r>
          </w:p>
        </w:tc>
      </w:tr>
      <w:tr w:rsidR="00FC5468" w:rsidRPr="006B359B" w:rsidTr="001056C7">
        <w:trPr>
          <w:trHeight w:val="350"/>
        </w:trPr>
        <w:tc>
          <w:tcPr>
            <w:tcW w:w="891" w:type="pct"/>
            <w:vAlign w:val="center"/>
          </w:tcPr>
          <w:p w:rsidR="00FC5468" w:rsidRPr="002067DC" w:rsidRDefault="00FC5468" w:rsidP="00FC5468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November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FC5468">
            <w:pPr>
              <w:rPr>
                <w:b/>
                <w:sz w:val="22"/>
              </w:rPr>
            </w:pPr>
            <w:r w:rsidRPr="000921D2">
              <w:rPr>
                <w:b/>
                <w:sz w:val="22"/>
              </w:rPr>
              <w:t>Catering Services Order Form due</w:t>
            </w:r>
          </w:p>
        </w:tc>
        <w:tc>
          <w:tcPr>
            <w:tcW w:w="792" w:type="pct"/>
            <w:vAlign w:val="center"/>
          </w:tcPr>
          <w:p w:rsidR="00FC5468" w:rsidRPr="002067DC" w:rsidRDefault="00FC5468" w:rsidP="00FC5468">
            <w:pPr>
              <w:jc w:val="center"/>
              <w:rPr>
                <w:b/>
                <w:sz w:val="22"/>
              </w:rPr>
            </w:pPr>
            <w:r w:rsidRPr="002067DC">
              <w:rPr>
                <w:b/>
                <w:sz w:val="22"/>
              </w:rPr>
              <w:t>Social Chair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FC546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December 1 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Default="002067DC" w:rsidP="00FC5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November / </w:t>
            </w:r>
            <w:r w:rsidR="00FC5468">
              <w:rPr>
                <w:sz w:val="22"/>
              </w:rPr>
              <w:t>Dec</w:t>
            </w:r>
            <w:r>
              <w:rPr>
                <w:sz w:val="22"/>
              </w:rPr>
              <w:t>e</w:t>
            </w:r>
            <w:r w:rsidR="00FC5468">
              <w:rPr>
                <w:sz w:val="22"/>
              </w:rPr>
              <w:t>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C75B08" w:rsidRDefault="00FC5468" w:rsidP="00FC5468">
            <w:pPr>
              <w:rPr>
                <w:sz w:val="22"/>
              </w:rPr>
            </w:pPr>
            <w:r>
              <w:rPr>
                <w:sz w:val="22"/>
              </w:rPr>
              <w:t>Plan Class Events and Activities</w:t>
            </w:r>
          </w:p>
        </w:tc>
        <w:tc>
          <w:tcPr>
            <w:tcW w:w="792" w:type="pct"/>
            <w:vAlign w:val="center"/>
          </w:tcPr>
          <w:p w:rsidR="00FC5468" w:rsidRPr="007C22A4" w:rsidRDefault="00FC5468" w:rsidP="00FC5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156009" w:rsidRDefault="00156009" w:rsidP="00FC5468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January 15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Mid-</w:t>
            </w:r>
            <w:r w:rsidRPr="00BC5FC6">
              <w:rPr>
                <w:sz w:val="22"/>
              </w:rPr>
              <w:t>December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Del="006657D1" w:rsidRDefault="00C83BA9" w:rsidP="00FC5468">
            <w:pPr>
              <w:rPr>
                <w:sz w:val="22"/>
              </w:rPr>
            </w:pPr>
            <w:r>
              <w:rPr>
                <w:sz w:val="22"/>
              </w:rPr>
              <w:t xml:space="preserve">Prepare </w:t>
            </w:r>
            <w:r w:rsidR="00FC5468" w:rsidRPr="00C75B08">
              <w:rPr>
                <w:sz w:val="22"/>
              </w:rPr>
              <w:t>Class officer nominations and election</w:t>
            </w:r>
            <w:r w:rsidR="00FC5468">
              <w:rPr>
                <w:sz w:val="22"/>
              </w:rPr>
              <w:t xml:space="preserve"> information</w:t>
            </w:r>
            <w:r>
              <w:rPr>
                <w:sz w:val="22"/>
              </w:rPr>
              <w:t xml:space="preserve"> to get to Class Presidents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FC5468">
            <w:pPr>
              <w:jc w:val="center"/>
              <w:rPr>
                <w:sz w:val="22"/>
              </w:rPr>
            </w:pPr>
            <w:r w:rsidRPr="007C22A4">
              <w:rPr>
                <w:sz w:val="22"/>
              </w:rPr>
              <w:t xml:space="preserve">Nominating Committee 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156009" w:rsidP="00156009">
            <w:pPr>
              <w:jc w:val="center"/>
              <w:rPr>
                <w:sz w:val="22"/>
              </w:rPr>
            </w:pPr>
            <w:r w:rsidRPr="00156009">
              <w:rPr>
                <w:b/>
                <w:sz w:val="22"/>
              </w:rPr>
              <w:t>January 1</w:t>
            </w:r>
            <w:r>
              <w:rPr>
                <w:b/>
                <w:sz w:val="22"/>
              </w:rPr>
              <w:t>0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584393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Mid-December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84393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Write winter reunion letter  </w:t>
            </w:r>
          </w:p>
        </w:tc>
        <w:tc>
          <w:tcPr>
            <w:tcW w:w="792" w:type="pct"/>
            <w:vAlign w:val="center"/>
          </w:tcPr>
          <w:p w:rsidR="00FC5468" w:rsidRPr="007C22A4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04D6E" w:rsidRDefault="00156009" w:rsidP="002067DC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January 15</w:t>
            </w:r>
          </w:p>
        </w:tc>
      </w:tr>
      <w:tr w:rsidR="00FC5468" w:rsidRPr="006B359B" w:rsidTr="002067DC">
        <w:tc>
          <w:tcPr>
            <w:tcW w:w="5000" w:type="pct"/>
            <w:gridSpan w:val="6"/>
            <w:shd w:val="clear" w:color="auto" w:fill="606060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AC05DF">
        <w:trPr>
          <w:trHeight w:val="332"/>
        </w:trPr>
        <w:tc>
          <w:tcPr>
            <w:tcW w:w="5000" w:type="pct"/>
            <w:gridSpan w:val="6"/>
            <w:vAlign w:val="center"/>
          </w:tcPr>
          <w:p w:rsidR="00FC5468" w:rsidRPr="00FC0915" w:rsidRDefault="00AC05DF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Calendar </w:t>
            </w:r>
            <w:r w:rsidR="00FC5468" w:rsidRPr="006B359B">
              <w:rPr>
                <w:b/>
                <w:sz w:val="22"/>
              </w:rPr>
              <w:t>Year of Reunion</w:t>
            </w: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January 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Proposed Slate of officers due if it is to be included in winter letter...cc. Reunion Chair &amp; President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Nominating Committee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January 10 </w:t>
            </w:r>
          </w:p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January 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Class Events and Activities Form due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January 15</w:t>
            </w: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January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Winter reunion letter and Print Mailing Instructions form due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January 15 </w:t>
            </w:r>
          </w:p>
        </w:tc>
      </w:tr>
      <w:tr w:rsidR="00FC5468" w:rsidRPr="006B359B" w:rsidTr="001056C7">
        <w:trPr>
          <w:trHeight w:val="422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February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Determine text for parade signs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FC5468" w:rsidRPr="00156009" w:rsidRDefault="00156009" w:rsidP="002067DC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March 1</w:t>
            </w: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156009" w:rsidP="002067D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March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Parade Sign and Stake Form due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  <w:highlight w:val="yellow"/>
              </w:rPr>
            </w:pPr>
            <w:r w:rsidRPr="0057164F">
              <w:rPr>
                <w:b/>
                <w:sz w:val="22"/>
              </w:rPr>
              <w:t>Reunion Chair(s)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March 1 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March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Revise Class H</w:t>
            </w:r>
            <w:r w:rsidRPr="006B359B">
              <w:rPr>
                <w:sz w:val="22"/>
              </w:rPr>
              <w:t>istories for the Annual Meeting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Class President</w:t>
            </w:r>
          </w:p>
        </w:tc>
        <w:tc>
          <w:tcPr>
            <w:tcW w:w="700" w:type="pct"/>
            <w:gridSpan w:val="2"/>
            <w:vAlign w:val="center"/>
          </w:tcPr>
          <w:p w:rsidR="00FC5468" w:rsidRPr="00156009" w:rsidRDefault="00156009" w:rsidP="002067DC">
            <w:pPr>
              <w:jc w:val="center"/>
              <w:rPr>
                <w:b/>
                <w:sz w:val="22"/>
              </w:rPr>
            </w:pPr>
            <w:r w:rsidRPr="00156009">
              <w:rPr>
                <w:b/>
                <w:sz w:val="22"/>
              </w:rPr>
              <w:t>April 1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E90192">
              <w:rPr>
                <w:sz w:val="22"/>
              </w:rPr>
              <w:t xml:space="preserve">March 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E90192">
              <w:rPr>
                <w:sz w:val="22"/>
              </w:rPr>
              <w:t>Reunion Registration Opens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  <w:highlight w:val="yellow"/>
              </w:rPr>
            </w:pPr>
            <w:r w:rsidRPr="00DB52E7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  <w:highlight w:val="yellow"/>
              </w:rPr>
            </w:pP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March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Archives and Special Collections requests due (to College Archives)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Reunion Committee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April 1 </w:t>
            </w:r>
          </w:p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Submit to: Archives and Special Collections</w:t>
            </w:r>
          </w:p>
        </w:tc>
      </w:tr>
      <w:tr w:rsidR="00FC5468" w:rsidRPr="006B359B" w:rsidTr="001056C7">
        <w:trPr>
          <w:trHeight w:val="53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April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Review reunion finances and class treasurer duty information; Check reunion registration reports. If numbers are low, reach out to classmates to encourage attendance.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AC05DF" w:rsidRPr="00FC5468" w:rsidTr="001056C7">
        <w:trPr>
          <w:gridAfter w:val="1"/>
          <w:wAfter w:w="9" w:type="pct"/>
          <w:trHeight w:val="1223"/>
          <w:tblHeader/>
        </w:trPr>
        <w:tc>
          <w:tcPr>
            <w:tcW w:w="891" w:type="pct"/>
            <w:shd w:val="pct10" w:color="auto" w:fill="C6D9F1" w:themeFill="text2" w:themeFillTint="33"/>
            <w:vAlign w:val="center"/>
          </w:tcPr>
          <w:p w:rsidR="00AC05DF" w:rsidRPr="00FC5468" w:rsidRDefault="00AC05DF" w:rsidP="00AC05DF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lastRenderedPageBreak/>
              <w:t>Work On [This month]</w:t>
            </w:r>
          </w:p>
        </w:tc>
        <w:tc>
          <w:tcPr>
            <w:tcW w:w="117" w:type="pct"/>
            <w:shd w:val="pct10" w:color="auto" w:fill="C6D9F1" w:themeFill="text2" w:themeFillTint="33"/>
            <w:vAlign w:val="center"/>
          </w:tcPr>
          <w:p w:rsidR="00AC05DF" w:rsidRPr="00FC5468" w:rsidRDefault="00AC05DF" w:rsidP="00AC05DF">
            <w:pPr>
              <w:pStyle w:val="Heading3"/>
              <w:jc w:val="center"/>
              <w:rPr>
                <w:sz w:val="24"/>
              </w:rPr>
            </w:pPr>
          </w:p>
        </w:tc>
        <w:tc>
          <w:tcPr>
            <w:tcW w:w="2500" w:type="pct"/>
            <w:shd w:val="pct10" w:color="auto" w:fill="C6D9F1" w:themeFill="text2" w:themeFillTint="33"/>
            <w:vAlign w:val="center"/>
          </w:tcPr>
          <w:p w:rsidR="00AC05DF" w:rsidRPr="00FC5468" w:rsidRDefault="00AC05DF" w:rsidP="00AC05DF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Item</w:t>
            </w:r>
          </w:p>
        </w:tc>
        <w:tc>
          <w:tcPr>
            <w:tcW w:w="792" w:type="pct"/>
            <w:shd w:val="pct10" w:color="auto" w:fill="C6D9F1" w:themeFill="text2" w:themeFillTint="33"/>
            <w:vAlign w:val="center"/>
          </w:tcPr>
          <w:p w:rsidR="00AC05DF" w:rsidRPr="002067DC" w:rsidRDefault="00AC05DF" w:rsidP="00AC05DF">
            <w:pPr>
              <w:pStyle w:val="Heading3"/>
              <w:jc w:val="center"/>
              <w:rPr>
                <w:sz w:val="20"/>
                <w:szCs w:val="20"/>
              </w:rPr>
            </w:pPr>
            <w:r w:rsidRPr="002067DC">
              <w:rPr>
                <w:sz w:val="20"/>
                <w:szCs w:val="20"/>
              </w:rPr>
              <w:t>Responsible</w:t>
            </w:r>
          </w:p>
        </w:tc>
        <w:tc>
          <w:tcPr>
            <w:tcW w:w="691" w:type="pct"/>
            <w:shd w:val="pct10" w:color="auto" w:fill="C6D9F1" w:themeFill="text2" w:themeFillTint="33"/>
            <w:vAlign w:val="center"/>
          </w:tcPr>
          <w:p w:rsidR="00AC05DF" w:rsidRPr="002067DC" w:rsidRDefault="00AC05DF" w:rsidP="00AC05DF">
            <w:pPr>
              <w:pStyle w:val="Heading3"/>
              <w:jc w:val="center"/>
              <w:rPr>
                <w:sz w:val="24"/>
              </w:rPr>
            </w:pPr>
            <w:r w:rsidRPr="00FC5468">
              <w:rPr>
                <w:sz w:val="24"/>
              </w:rPr>
              <w:t>Due to AlumNae Assoc. On:</w:t>
            </w:r>
          </w:p>
        </w:tc>
      </w:tr>
      <w:tr w:rsidR="00156009" w:rsidRPr="0057164F" w:rsidTr="009F1BBB">
        <w:trPr>
          <w:trHeight w:val="530"/>
        </w:trPr>
        <w:tc>
          <w:tcPr>
            <w:tcW w:w="891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April</w:t>
            </w:r>
          </w:p>
        </w:tc>
        <w:tc>
          <w:tcPr>
            <w:tcW w:w="117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156009" w:rsidRPr="0057164F" w:rsidRDefault="00156009" w:rsidP="00156009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Revised Class History Due</w:t>
            </w:r>
          </w:p>
        </w:tc>
        <w:tc>
          <w:tcPr>
            <w:tcW w:w="792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Class President</w:t>
            </w:r>
          </w:p>
        </w:tc>
        <w:tc>
          <w:tcPr>
            <w:tcW w:w="700" w:type="pct"/>
            <w:gridSpan w:val="2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April 1 </w:t>
            </w:r>
          </w:p>
        </w:tc>
      </w:tr>
      <w:tr w:rsidR="00156009" w:rsidRPr="0057164F" w:rsidTr="009F1BBB">
        <w:tc>
          <w:tcPr>
            <w:tcW w:w="891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Mid-April</w:t>
            </w:r>
          </w:p>
        </w:tc>
        <w:tc>
          <w:tcPr>
            <w:tcW w:w="117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156009" w:rsidRPr="0057164F" w:rsidRDefault="00156009" w:rsidP="00156009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Reunion reservation deadline; late fee charged after the deadline </w:t>
            </w:r>
          </w:p>
        </w:tc>
        <w:tc>
          <w:tcPr>
            <w:tcW w:w="792" w:type="pct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156009" w:rsidRPr="0057164F" w:rsidRDefault="00156009" w:rsidP="00156009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April 15 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Late April 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First reunion revenues check to class treasurer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  <w:r w:rsidRPr="00100818">
              <w:rPr>
                <w:b/>
                <w:sz w:val="22"/>
              </w:rPr>
              <w:t xml:space="preserve">Mailing Deadline: April 30 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Submit to: Class </w:t>
            </w:r>
            <w:r w:rsidRPr="006B359B">
              <w:rPr>
                <w:sz w:val="22"/>
              </w:rPr>
              <w:t>Treasurer</w:t>
            </w:r>
          </w:p>
        </w:tc>
      </w:tr>
      <w:tr w:rsidR="00FC5468" w:rsidRPr="006B359B" w:rsidTr="001056C7">
        <w:trPr>
          <w:trHeight w:val="44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Early May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Final </w:t>
            </w:r>
            <w:r w:rsidRPr="006B359B">
              <w:rPr>
                <w:sz w:val="22"/>
              </w:rPr>
              <w:t>details and reminders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DC0F13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trHeight w:val="44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Residence halls/class headquarters </w:t>
            </w:r>
            <w:r>
              <w:rPr>
                <w:sz w:val="22"/>
              </w:rPr>
              <w:t>confirmed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b/>
                <w:sz w:val="22"/>
              </w:rPr>
            </w:pPr>
          </w:p>
        </w:tc>
      </w:tr>
      <w:tr w:rsidR="00FC5468" w:rsidRPr="006B359B" w:rsidTr="001056C7">
        <w:trPr>
          <w:trHeight w:val="44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May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I weekend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rPr>
          <w:trHeight w:val="350"/>
        </w:trPr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Following Weekend in </w:t>
            </w:r>
            <w:r w:rsidRPr="006B359B">
              <w:rPr>
                <w:sz w:val="22"/>
              </w:rPr>
              <w:t>May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II weekend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Mid-June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 xml:space="preserve">Final accounting report sent to treasurer with final check or bill 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Submit to: </w:t>
            </w:r>
            <w:r w:rsidRPr="006B359B">
              <w:rPr>
                <w:sz w:val="22"/>
              </w:rPr>
              <w:t>Treasurer</w:t>
            </w:r>
            <w:r>
              <w:rPr>
                <w:sz w:val="22"/>
              </w:rPr>
              <w:t>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President</w:t>
            </w: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June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>Reunion evaluation sent to all attendees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DC0F13">
              <w:rPr>
                <w:sz w:val="22"/>
              </w:rPr>
              <w:t>Alumnae Association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June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>
              <w:rPr>
                <w:sz w:val="22"/>
              </w:rPr>
              <w:t>Fill out reunion planner</w:t>
            </w:r>
            <w:r w:rsidRPr="006B359B">
              <w:rPr>
                <w:sz w:val="22"/>
              </w:rPr>
              <w:t xml:space="preserve"> evaluation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Reunion Chair</w:t>
            </w:r>
            <w:r>
              <w:rPr>
                <w:sz w:val="22"/>
              </w:rPr>
              <w:t>(s);</w:t>
            </w:r>
          </w:p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Class President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6B359B" w:rsidTr="001056C7">
        <w:tc>
          <w:tcPr>
            <w:tcW w:w="891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>June</w:t>
            </w:r>
          </w:p>
        </w:tc>
        <w:tc>
          <w:tcPr>
            <w:tcW w:w="117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FC0915" w:rsidRDefault="00FC5468" w:rsidP="002067DC">
            <w:pPr>
              <w:rPr>
                <w:sz w:val="22"/>
              </w:rPr>
            </w:pPr>
            <w:r w:rsidRPr="006B359B">
              <w:rPr>
                <w:sz w:val="22"/>
              </w:rPr>
              <w:t xml:space="preserve">Write </w:t>
            </w:r>
            <w:r>
              <w:rPr>
                <w:sz w:val="22"/>
              </w:rPr>
              <w:t>p</w:t>
            </w:r>
            <w:r w:rsidRPr="006B359B">
              <w:rPr>
                <w:sz w:val="22"/>
              </w:rPr>
              <w:t>ost-</w:t>
            </w:r>
            <w:r>
              <w:rPr>
                <w:sz w:val="22"/>
              </w:rPr>
              <w:t>r</w:t>
            </w:r>
            <w:r w:rsidRPr="006B359B">
              <w:rPr>
                <w:sz w:val="22"/>
              </w:rPr>
              <w:t xml:space="preserve">eunion </w:t>
            </w:r>
            <w:r>
              <w:rPr>
                <w:sz w:val="22"/>
              </w:rPr>
              <w:t>l</w:t>
            </w:r>
            <w:r w:rsidRPr="006B359B">
              <w:rPr>
                <w:sz w:val="22"/>
              </w:rPr>
              <w:t>etter</w:t>
            </w:r>
          </w:p>
        </w:tc>
        <w:tc>
          <w:tcPr>
            <w:tcW w:w="792" w:type="pct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  <w:r w:rsidRPr="006B359B">
              <w:rPr>
                <w:sz w:val="22"/>
              </w:rPr>
              <w:t xml:space="preserve">Outgoing </w:t>
            </w:r>
            <w:r>
              <w:rPr>
                <w:sz w:val="22"/>
              </w:rPr>
              <w:t>C</w:t>
            </w:r>
            <w:r w:rsidRPr="006B359B">
              <w:rPr>
                <w:sz w:val="22"/>
              </w:rPr>
              <w:t xml:space="preserve">lass </w:t>
            </w:r>
            <w:r>
              <w:rPr>
                <w:sz w:val="22"/>
              </w:rPr>
              <w:t>P</w:t>
            </w:r>
            <w:r w:rsidRPr="006B359B">
              <w:rPr>
                <w:sz w:val="22"/>
              </w:rPr>
              <w:t xml:space="preserve">resident and </w:t>
            </w:r>
            <w:r>
              <w:rPr>
                <w:sz w:val="22"/>
              </w:rPr>
              <w:t>R</w:t>
            </w:r>
            <w:r w:rsidRPr="006B359B">
              <w:rPr>
                <w:sz w:val="22"/>
              </w:rPr>
              <w:t xml:space="preserve">eunion </w:t>
            </w:r>
            <w:r>
              <w:rPr>
                <w:sz w:val="22"/>
              </w:rPr>
              <w:t>S</w:t>
            </w:r>
            <w:r w:rsidRPr="006B359B">
              <w:rPr>
                <w:sz w:val="22"/>
              </w:rPr>
              <w:t>cribe</w:t>
            </w:r>
          </w:p>
        </w:tc>
        <w:tc>
          <w:tcPr>
            <w:tcW w:w="700" w:type="pct"/>
            <w:gridSpan w:val="2"/>
            <w:vAlign w:val="center"/>
          </w:tcPr>
          <w:p w:rsidR="00FC5468" w:rsidRPr="00FC0915" w:rsidRDefault="00FC5468" w:rsidP="002067DC">
            <w:pPr>
              <w:jc w:val="center"/>
              <w:rPr>
                <w:sz w:val="22"/>
              </w:rPr>
            </w:pPr>
          </w:p>
        </w:tc>
      </w:tr>
      <w:tr w:rsidR="00FC5468" w:rsidRPr="0057164F" w:rsidTr="001056C7">
        <w:tc>
          <w:tcPr>
            <w:tcW w:w="891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August</w:t>
            </w:r>
          </w:p>
        </w:tc>
        <w:tc>
          <w:tcPr>
            <w:tcW w:w="117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</w:p>
        </w:tc>
        <w:tc>
          <w:tcPr>
            <w:tcW w:w="2500" w:type="pct"/>
            <w:vAlign w:val="center"/>
          </w:tcPr>
          <w:p w:rsidR="00FC5468" w:rsidRPr="0057164F" w:rsidRDefault="00FC5468" w:rsidP="002067DC">
            <w:pPr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Complete and submit final reunion accounting</w:t>
            </w:r>
          </w:p>
        </w:tc>
        <w:tc>
          <w:tcPr>
            <w:tcW w:w="792" w:type="pct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>Outgoing Treasurer</w:t>
            </w:r>
          </w:p>
        </w:tc>
        <w:tc>
          <w:tcPr>
            <w:tcW w:w="700" w:type="pct"/>
            <w:gridSpan w:val="2"/>
            <w:vAlign w:val="center"/>
          </w:tcPr>
          <w:p w:rsidR="00FC5468" w:rsidRPr="0057164F" w:rsidRDefault="00FC5468" w:rsidP="002067DC">
            <w:pPr>
              <w:jc w:val="center"/>
              <w:rPr>
                <w:b/>
                <w:sz w:val="22"/>
              </w:rPr>
            </w:pPr>
            <w:r w:rsidRPr="0057164F">
              <w:rPr>
                <w:b/>
                <w:sz w:val="22"/>
              </w:rPr>
              <w:t xml:space="preserve">August 31 </w:t>
            </w:r>
          </w:p>
        </w:tc>
      </w:tr>
    </w:tbl>
    <w:p w:rsidR="00FC5468" w:rsidRPr="00A2317A" w:rsidRDefault="00FC5468" w:rsidP="00A2317A"/>
    <w:sectPr w:rsidR="00FC5468" w:rsidRPr="00A2317A" w:rsidSect="00FC54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DF" w:rsidRDefault="00AC05DF" w:rsidP="00A60949">
      <w:r>
        <w:separator/>
      </w:r>
    </w:p>
  </w:endnote>
  <w:endnote w:type="continuationSeparator" w:id="0">
    <w:p w:rsidR="00AC05DF" w:rsidRDefault="00AC05DF" w:rsidP="00A6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kzidenzGrotesk-Light">
    <w:altName w:val="L Akzidenz Grotesk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C83B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-690880</wp:posOffset>
              </wp:positionH>
              <wp:positionV relativeFrom="paragraph">
                <wp:posOffset>-133350</wp:posOffset>
              </wp:positionV>
              <wp:extent cx="7762875" cy="4572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5DF" w:rsidRDefault="00AC05DF" w:rsidP="00EB437B">
                          <w:pPr>
                            <w:jc w:val="center"/>
                            <w:rPr>
                              <w:rFonts w:ascii="AkzidenzGrotesk-Light" w:hAnsi="AkzidenzGrotesk-Light" w:cs="AkzidenzGrotesk-Light"/>
                              <w:color w:val="1C91FF"/>
                              <w:spacing w:val="2"/>
                              <w:sz w:val="15"/>
                              <w:szCs w:val="15"/>
                            </w:rPr>
                          </w:pPr>
                        </w:p>
                        <w:p w:rsidR="00AC05DF" w:rsidRPr="00374F64" w:rsidRDefault="00AC05DF" w:rsidP="00EB437B">
                          <w:pPr>
                            <w:jc w:val="center"/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374F64">
                            <w:rPr>
                              <w:rFonts w:ascii="Franklin Gothic Book" w:hAnsi="Franklin Gothic Book" w:cs="AkzidenzGrotesk-Light"/>
                              <w:color w:val="1C91FF"/>
                              <w:sz w:val="16"/>
                              <w:szCs w:val="16"/>
                            </w:rPr>
                            <w:t>50 College Street South Hadley, MA 0107</w:t>
                          </w:r>
                          <w:r>
                            <w:rPr>
                              <w:rFonts w:ascii="Franklin Gothic Book" w:hAnsi="Franklin Gothic Book" w:cs="AkzidenzGrotesk-Light"/>
                              <w:color w:val="1C91FF"/>
                              <w:sz w:val="16"/>
                              <w:szCs w:val="16"/>
                            </w:rPr>
                            <w:t>5-1486 | 413.538-2300</w:t>
                          </w:r>
                          <w:r w:rsidRPr="00374F64">
                            <w:rPr>
                              <w:rFonts w:ascii="Franklin Gothic Book" w:hAnsi="Franklin Gothic Book" w:cs="AkzidenzGrotesk-Light"/>
                              <w:color w:val="1C91FF"/>
                              <w:sz w:val="16"/>
                              <w:szCs w:val="16"/>
                            </w:rPr>
                            <w:t xml:space="preserve"> | www.alumnae.mtholyoke.edu</w:t>
                          </w:r>
                        </w:p>
                        <w:p w:rsidR="00AC05DF" w:rsidRPr="00756148" w:rsidRDefault="00AC05DF" w:rsidP="00EB437B">
                          <w:pPr>
                            <w:pStyle w:val="Address01"/>
                            <w:jc w:val="left"/>
                          </w:pPr>
                        </w:p>
                      </w:txbxContent>
                    </wps:txbx>
                    <wps:bodyPr rot="0" vert="horz" wrap="square" lIns="91440" tIns="109728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4.4pt;margin-top:-10.5pt;width:611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" filled="f" stroked="f">
              <v:textbox inset=",8.64pt">
                <w:txbxContent>
                  <w:p w:rsidR="00AC05DF" w:rsidRDefault="00AC05DF" w:rsidP="00EB437B">
                    <w:pPr>
                      <w:jc w:val="center"/>
                      <w:rPr>
                        <w:rFonts w:ascii="AkzidenzGrotesk-Light" w:hAnsi="AkzidenzGrotesk-Light" w:cs="AkzidenzGrotesk-Light"/>
                        <w:color w:val="1C91FF"/>
                        <w:spacing w:val="2"/>
                        <w:sz w:val="15"/>
                        <w:szCs w:val="15"/>
                      </w:rPr>
                    </w:pPr>
                  </w:p>
                  <w:p w:rsidR="00AC05DF" w:rsidRPr="00374F64" w:rsidRDefault="00AC05DF" w:rsidP="00EB437B">
                    <w:pPr>
                      <w:jc w:val="center"/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374F64">
                      <w:rPr>
                        <w:rFonts w:ascii="Franklin Gothic Book" w:hAnsi="Franklin Gothic Book" w:cs="AkzidenzGrotesk-Light"/>
                        <w:color w:val="1C91FF"/>
                        <w:sz w:val="16"/>
                        <w:szCs w:val="16"/>
                      </w:rPr>
                      <w:t>50 College Street South Hadley, MA 0107</w:t>
                    </w:r>
                    <w:r>
                      <w:rPr>
                        <w:rFonts w:ascii="Franklin Gothic Book" w:hAnsi="Franklin Gothic Book" w:cs="AkzidenzGrotesk-Light"/>
                        <w:color w:val="1C91FF"/>
                        <w:sz w:val="16"/>
                        <w:szCs w:val="16"/>
                      </w:rPr>
                      <w:t>5-1486 | 413.538-2300</w:t>
                    </w:r>
                    <w:r w:rsidRPr="00374F64">
                      <w:rPr>
                        <w:rFonts w:ascii="Franklin Gothic Book" w:hAnsi="Franklin Gothic Book" w:cs="AkzidenzGrotesk-Light"/>
                        <w:color w:val="1C91FF"/>
                        <w:sz w:val="16"/>
                        <w:szCs w:val="16"/>
                      </w:rPr>
                      <w:t xml:space="preserve"> | www.alumnae.mtholyoke.edu</w:t>
                    </w:r>
                  </w:p>
                  <w:p w:rsidR="00AC05DF" w:rsidRPr="00756148" w:rsidRDefault="00AC05DF" w:rsidP="00EB437B">
                    <w:pPr>
                      <w:pStyle w:val="Address01"/>
                      <w:jc w:val="lef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DF" w:rsidRDefault="00AC05DF" w:rsidP="00A60949">
      <w:r>
        <w:separator/>
      </w:r>
    </w:p>
  </w:footnote>
  <w:footnote w:type="continuationSeparator" w:id="0">
    <w:p w:rsidR="00AC05DF" w:rsidRDefault="00AC05DF" w:rsidP="00A6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 w:rsidP="00A6094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5DF" w:rsidRDefault="00AC05DF" w:rsidP="00EB437B">
    <w:pPr>
      <w:pStyle w:val="Header"/>
      <w:jc w:val="center"/>
    </w:pPr>
    <w:r w:rsidRPr="00EB437B">
      <w:rPr>
        <w:noProof/>
      </w:rPr>
      <w:drawing>
        <wp:inline distT="0" distB="0" distL="0" distR="0">
          <wp:extent cx="2941052" cy="758729"/>
          <wp:effectExtent l="0" t="0" r="571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370" cy="75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5DF" w:rsidRDefault="00AC05DF" w:rsidP="00EB43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1AF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88E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DF488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F090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69A0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7D4E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1043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989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4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F4D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9CE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84"/>
    <w:rsid w:val="00004459"/>
    <w:rsid w:val="00050242"/>
    <w:rsid w:val="00092B9E"/>
    <w:rsid w:val="001056C7"/>
    <w:rsid w:val="00111A84"/>
    <w:rsid w:val="00154785"/>
    <w:rsid w:val="00156009"/>
    <w:rsid w:val="001644A2"/>
    <w:rsid w:val="002067DC"/>
    <w:rsid w:val="002B325C"/>
    <w:rsid w:val="003073CA"/>
    <w:rsid w:val="003135E0"/>
    <w:rsid w:val="00374F64"/>
    <w:rsid w:val="00395262"/>
    <w:rsid w:val="003B72BD"/>
    <w:rsid w:val="00550909"/>
    <w:rsid w:val="0057164F"/>
    <w:rsid w:val="00653D8C"/>
    <w:rsid w:val="00661B28"/>
    <w:rsid w:val="007C088B"/>
    <w:rsid w:val="00875A11"/>
    <w:rsid w:val="00962D01"/>
    <w:rsid w:val="009A6D38"/>
    <w:rsid w:val="00A2317A"/>
    <w:rsid w:val="00A60949"/>
    <w:rsid w:val="00A83F7F"/>
    <w:rsid w:val="00AC05DF"/>
    <w:rsid w:val="00BE611A"/>
    <w:rsid w:val="00BE6BBB"/>
    <w:rsid w:val="00BF1F3C"/>
    <w:rsid w:val="00C138EE"/>
    <w:rsid w:val="00C82367"/>
    <w:rsid w:val="00C83BA9"/>
    <w:rsid w:val="00D2753A"/>
    <w:rsid w:val="00D40148"/>
    <w:rsid w:val="00D425EB"/>
    <w:rsid w:val="00EB437B"/>
    <w:rsid w:val="00EE23BB"/>
    <w:rsid w:val="00F11A77"/>
    <w:rsid w:val="00F63410"/>
    <w:rsid w:val="00F64FD7"/>
    <w:rsid w:val="00F72A60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docId w15:val="{2BD35E59-7D68-4174-9B06-69EB3513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5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C5468"/>
    <w:pPr>
      <w:keepNext/>
      <w:spacing w:before="240" w:after="120"/>
      <w:outlineLvl w:val="2"/>
    </w:pPr>
    <w:rPr>
      <w:rFonts w:ascii="Arial" w:eastAsia="Calibri" w:hAnsi="Arial"/>
      <w:b/>
      <w:caps/>
      <w:sz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Logo">
    <w:name w:val="Insert Logo"/>
    <w:basedOn w:val="Normal"/>
    <w:link w:val="InsertLogoChar"/>
    <w:qFormat/>
    <w:rsid w:val="00BE611A"/>
    <w:pPr>
      <w:jc w:val="center"/>
    </w:pPr>
    <w:rPr>
      <w:b/>
      <w:color w:val="5D2E29"/>
      <w:sz w:val="28"/>
    </w:rPr>
  </w:style>
  <w:style w:type="paragraph" w:customStyle="1" w:styleId="Beginyourletterhere">
    <w:name w:val="Begin your letter here"/>
    <w:basedOn w:val="Normal"/>
    <w:link w:val="BeginyourletterhereChar"/>
    <w:qFormat/>
    <w:rsid w:val="003B72BD"/>
    <w:rPr>
      <w:color w:val="5D2E29"/>
      <w:sz w:val="20"/>
    </w:rPr>
  </w:style>
  <w:style w:type="character" w:customStyle="1" w:styleId="InsertLogoChar">
    <w:name w:val="Insert Logo Char"/>
    <w:basedOn w:val="DefaultParagraphFont"/>
    <w:link w:val="InsertLogo"/>
    <w:rsid w:val="00BE611A"/>
    <w:rPr>
      <w:b/>
      <w:color w:val="5D2E29"/>
      <w:sz w:val="28"/>
      <w:szCs w:val="24"/>
    </w:rPr>
  </w:style>
  <w:style w:type="paragraph" w:customStyle="1" w:styleId="Address01">
    <w:name w:val="Address 01"/>
    <w:basedOn w:val="Normal"/>
    <w:link w:val="Address01Char"/>
    <w:qFormat/>
    <w:rsid w:val="00BE611A"/>
    <w:pPr>
      <w:jc w:val="center"/>
    </w:pPr>
    <w:rPr>
      <w:color w:val="5D2E29"/>
      <w:sz w:val="20"/>
    </w:rPr>
  </w:style>
  <w:style w:type="character" w:customStyle="1" w:styleId="BeginyourletterhereChar">
    <w:name w:val="Begin your letter here Char"/>
    <w:basedOn w:val="DefaultParagraphFont"/>
    <w:link w:val="Beginyourletterhere"/>
    <w:rsid w:val="003B72BD"/>
    <w:rPr>
      <w:color w:val="5D2E29"/>
      <w:szCs w:val="24"/>
    </w:rPr>
  </w:style>
  <w:style w:type="paragraph" w:customStyle="1" w:styleId="NoParagraphStyle">
    <w:name w:val="[No Paragraph Style]"/>
    <w:rsid w:val="00D275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Address01Char">
    <w:name w:val="Address 01 Char"/>
    <w:basedOn w:val="DefaultParagraphFont"/>
    <w:link w:val="Address01"/>
    <w:rsid w:val="00BE611A"/>
    <w:rPr>
      <w:color w:val="5D2E29"/>
      <w:szCs w:val="24"/>
    </w:rPr>
  </w:style>
  <w:style w:type="character" w:customStyle="1" w:styleId="apple-converted-space">
    <w:name w:val="apple-converted-space"/>
    <w:rsid w:val="00BF1F3C"/>
  </w:style>
  <w:style w:type="paragraph" w:styleId="BalloonText">
    <w:name w:val="Balloon Text"/>
    <w:basedOn w:val="Normal"/>
    <w:link w:val="BalloonTextChar"/>
    <w:uiPriority w:val="99"/>
    <w:semiHidden/>
    <w:unhideWhenUsed/>
    <w:rsid w:val="00D425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E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9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4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5468"/>
    <w:rPr>
      <w:rFonts w:ascii="Arial" w:eastAsia="Calibri" w:hAnsi="Arial"/>
      <w:b/>
      <w:caps/>
      <w:sz w:val="26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millie rossman</dc:creator>
  <cp:lastModifiedBy>Janet Glick</cp:lastModifiedBy>
  <cp:revision>2</cp:revision>
  <cp:lastPrinted>2015-10-02T15:17:00Z</cp:lastPrinted>
  <dcterms:created xsi:type="dcterms:W3CDTF">2015-10-02T17:56:00Z</dcterms:created>
  <dcterms:modified xsi:type="dcterms:W3CDTF">2015-10-02T17:56:00Z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TC103794979990</vt:lpwstr>
  </property>
</Properties>
</file>